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B69" w:rsidRDefault="00387B69" w:rsidP="006E41AA">
      <w:pPr>
        <w:spacing w:line="0" w:lineRule="atLeast"/>
        <w:jc w:val="center"/>
        <w:rPr>
          <w:rFonts w:ascii="Times New Roman" w:hAnsi="Times New Roman" w:cs="Times New Roman"/>
          <w:b/>
          <w:u w:val="single"/>
        </w:rPr>
      </w:pPr>
      <w:bookmarkStart w:id="0" w:name="page1"/>
      <w:bookmarkEnd w:id="0"/>
    </w:p>
    <w:p w:rsidR="00387B69" w:rsidRDefault="00387B69" w:rsidP="006E41AA">
      <w:pPr>
        <w:spacing w:line="0" w:lineRule="atLeast"/>
        <w:jc w:val="center"/>
        <w:rPr>
          <w:rFonts w:ascii="Times New Roman" w:hAnsi="Times New Roman" w:cs="Times New Roman"/>
          <w:b/>
          <w:u w:val="single"/>
        </w:rPr>
      </w:pPr>
    </w:p>
    <w:p w:rsidR="00387B69" w:rsidRPr="001560C9" w:rsidRDefault="00C63DDC" w:rsidP="00C63DDC">
      <w:pPr>
        <w:spacing w:line="0" w:lineRule="atLeast"/>
        <w:rPr>
          <w:rFonts w:ascii="Times New Roman" w:hAnsi="Times New Roman" w:cs="Times New Roman"/>
          <w:b/>
        </w:rPr>
      </w:pPr>
      <w:r w:rsidRPr="001560C9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011728" cy="1431041"/>
            <wp:effectExtent l="19050" t="0" r="0" b="0"/>
            <wp:docPr id="1" name="Image 1" descr="C:\Users\Gilbert\Desktop\symposium du Léman\flyer 1er sy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bert\Desktop\symposium du Léman\flyer 1er symp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57" cy="143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009" w:rsidRPr="001560C9">
        <w:rPr>
          <w:rFonts w:ascii="Times New Roman" w:hAnsi="Times New Roman" w:cs="Times New Roman"/>
          <w:b/>
          <w:noProof/>
        </w:rPr>
        <w:t xml:space="preserve">                                                                    </w:t>
      </w:r>
      <w:r w:rsidR="00773009" w:rsidRPr="001560C9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268748" cy="1172654"/>
            <wp:effectExtent l="0" t="0" r="0" b="0"/>
            <wp:docPr id="2" name="Image 1" descr="C:\Users\Gilbert\Desktop\symposium du Léman\logo_rc_g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bert\Desktop\symposium du Léman\logo_rc_gran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08" cy="117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B69" w:rsidRDefault="00387B69" w:rsidP="006E41AA">
      <w:pPr>
        <w:spacing w:line="0" w:lineRule="atLeast"/>
        <w:jc w:val="center"/>
        <w:rPr>
          <w:rFonts w:ascii="Times New Roman" w:hAnsi="Times New Roman" w:cs="Times New Roman"/>
          <w:b/>
          <w:u w:val="single"/>
        </w:rPr>
      </w:pPr>
    </w:p>
    <w:p w:rsidR="00387B69" w:rsidRDefault="00387B69" w:rsidP="006E41AA">
      <w:pPr>
        <w:spacing w:line="0" w:lineRule="atLeast"/>
        <w:jc w:val="center"/>
        <w:rPr>
          <w:rFonts w:ascii="Times New Roman" w:hAnsi="Times New Roman" w:cs="Times New Roman"/>
          <w:b/>
          <w:u w:val="single"/>
        </w:rPr>
      </w:pPr>
    </w:p>
    <w:p w:rsidR="00387B69" w:rsidRDefault="00387B69" w:rsidP="006E41AA">
      <w:pPr>
        <w:spacing w:line="0" w:lineRule="atLeast"/>
        <w:jc w:val="center"/>
        <w:rPr>
          <w:rFonts w:ascii="Times New Roman" w:hAnsi="Times New Roman" w:cs="Times New Roman"/>
          <w:b/>
          <w:u w:val="single"/>
        </w:rPr>
      </w:pPr>
    </w:p>
    <w:p w:rsidR="006E41AA" w:rsidRPr="00387B69" w:rsidRDefault="006E41AA" w:rsidP="006E41AA">
      <w:pPr>
        <w:spacing w:line="0" w:lineRule="atLeast"/>
        <w:jc w:val="center"/>
        <w:rPr>
          <w:rFonts w:ascii="Times New Roman" w:hAnsi="Times New Roman" w:cs="Times New Roman"/>
          <w:b/>
          <w:u w:val="single"/>
        </w:rPr>
      </w:pPr>
      <w:r w:rsidRPr="00387B69">
        <w:rPr>
          <w:rFonts w:ascii="Times New Roman" w:hAnsi="Times New Roman" w:cs="Times New Roman"/>
          <w:b/>
          <w:u w:val="single"/>
        </w:rPr>
        <w:t>ORGANISATION</w:t>
      </w:r>
    </w:p>
    <w:p w:rsidR="006E41AA" w:rsidRPr="00387B69" w:rsidRDefault="006E41AA" w:rsidP="006E41AA">
      <w:pPr>
        <w:spacing w:line="189" w:lineRule="exact"/>
        <w:jc w:val="center"/>
        <w:rPr>
          <w:rFonts w:ascii="Times New Roman" w:eastAsia="Times New Roman" w:hAnsi="Times New Roman" w:cs="Times New Roman"/>
        </w:rPr>
      </w:pPr>
    </w:p>
    <w:p w:rsidR="00FF1B8D" w:rsidRPr="00387B69" w:rsidRDefault="00FF1B8D" w:rsidP="006E41AA">
      <w:pPr>
        <w:spacing w:line="0" w:lineRule="atLeast"/>
        <w:ind w:left="100"/>
        <w:jc w:val="center"/>
        <w:rPr>
          <w:rFonts w:ascii="Times New Roman" w:hAnsi="Times New Roman" w:cs="Times New Roman"/>
        </w:rPr>
      </w:pPr>
      <w:r w:rsidRPr="00387B69">
        <w:rPr>
          <w:rFonts w:ascii="Times New Roman" w:hAnsi="Times New Roman" w:cs="Times New Roman"/>
        </w:rPr>
        <w:t xml:space="preserve">L’association modéliste </w:t>
      </w:r>
      <w:proofErr w:type="spellStart"/>
      <w:r w:rsidRPr="00387B69">
        <w:rPr>
          <w:rFonts w:ascii="Times New Roman" w:hAnsi="Times New Roman" w:cs="Times New Roman"/>
        </w:rPr>
        <w:t>Red</w:t>
      </w:r>
      <w:proofErr w:type="spellEnd"/>
      <w:r w:rsidRPr="00387B69">
        <w:rPr>
          <w:rFonts w:ascii="Times New Roman" w:hAnsi="Times New Roman" w:cs="Times New Roman"/>
        </w:rPr>
        <w:t xml:space="preserve"> Corsair organise les 24 et 25 septembre 2016 un rassemblement de constructeurs et pilotes d’hélicoptères maquette </w:t>
      </w:r>
      <w:proofErr w:type="spellStart"/>
      <w:r w:rsidRPr="00387B69">
        <w:rPr>
          <w:rFonts w:ascii="Times New Roman" w:hAnsi="Times New Roman" w:cs="Times New Roman"/>
        </w:rPr>
        <w:t>radio-commandés</w:t>
      </w:r>
      <w:proofErr w:type="spellEnd"/>
    </w:p>
    <w:p w:rsidR="00FF1B8D" w:rsidRPr="00387B69" w:rsidRDefault="00FF1B8D" w:rsidP="006E41AA">
      <w:pPr>
        <w:spacing w:line="0" w:lineRule="atLeast"/>
        <w:ind w:left="100"/>
        <w:jc w:val="center"/>
        <w:rPr>
          <w:rFonts w:ascii="Times New Roman" w:hAnsi="Times New Roman" w:cs="Times New Roman"/>
        </w:rPr>
      </w:pPr>
      <w:r w:rsidRPr="00387B69">
        <w:rPr>
          <w:rFonts w:ascii="Times New Roman" w:hAnsi="Times New Roman" w:cs="Times New Roman"/>
        </w:rPr>
        <w:t>Cet évènement d’organisation privée</w:t>
      </w:r>
      <w:r w:rsidR="00735B05" w:rsidRPr="00387B69">
        <w:rPr>
          <w:rFonts w:ascii="Times New Roman" w:hAnsi="Times New Roman" w:cs="Times New Roman"/>
        </w:rPr>
        <w:t>,</w:t>
      </w:r>
      <w:r w:rsidRPr="00387B69">
        <w:rPr>
          <w:rFonts w:ascii="Times New Roman" w:hAnsi="Times New Roman" w:cs="Times New Roman"/>
        </w:rPr>
        <w:t xml:space="preserve"> est exclusivement réservée aux modélistes Français licenciés à la FFAM ou aux étrangers licenciés dans leur pays et pouvant justifier d’une assurance RC pour l’activité proposée</w:t>
      </w:r>
      <w:r w:rsidR="004E35E1" w:rsidRPr="00387B69">
        <w:rPr>
          <w:rFonts w:ascii="Times New Roman" w:hAnsi="Times New Roman" w:cs="Times New Roman"/>
        </w:rPr>
        <w:t>. La participation aux présentations en vol est subordonnée à une invitation de l’organisateur ou à une inscription préalable.</w:t>
      </w:r>
    </w:p>
    <w:p w:rsidR="00FF1B8D" w:rsidRPr="00387B69" w:rsidRDefault="00FF1B8D" w:rsidP="006E41AA">
      <w:pPr>
        <w:spacing w:line="0" w:lineRule="atLeast"/>
        <w:ind w:left="100"/>
        <w:jc w:val="center"/>
        <w:rPr>
          <w:rFonts w:ascii="Times New Roman" w:hAnsi="Times New Roman" w:cs="Times New Roman"/>
        </w:rPr>
      </w:pPr>
    </w:p>
    <w:p w:rsidR="00FF1B8D" w:rsidRPr="00387B69" w:rsidRDefault="00FF1B8D" w:rsidP="006E41AA">
      <w:pPr>
        <w:spacing w:line="0" w:lineRule="atLeast"/>
        <w:ind w:left="100"/>
        <w:jc w:val="center"/>
        <w:rPr>
          <w:rFonts w:ascii="Times New Roman" w:hAnsi="Times New Roman" w:cs="Times New Roman"/>
        </w:rPr>
      </w:pPr>
      <w:r w:rsidRPr="00387B69">
        <w:rPr>
          <w:rFonts w:ascii="Times New Roman" w:hAnsi="Times New Roman" w:cs="Times New Roman"/>
        </w:rPr>
        <w:t>Cette manifestation aura lieu sur la plage d’</w:t>
      </w:r>
      <w:proofErr w:type="spellStart"/>
      <w:r w:rsidRPr="00387B69">
        <w:rPr>
          <w:rFonts w:ascii="Times New Roman" w:hAnsi="Times New Roman" w:cs="Times New Roman"/>
        </w:rPr>
        <w:t>Excenevex</w:t>
      </w:r>
      <w:proofErr w:type="spellEnd"/>
      <w:r w:rsidRPr="00387B69">
        <w:rPr>
          <w:rFonts w:ascii="Times New Roman" w:hAnsi="Times New Roman" w:cs="Times New Roman"/>
        </w:rPr>
        <w:t xml:space="preserve"> dans un espace protégé et sécurisé. La zone de la plage non concernée par l’évolution des modèles ré</w:t>
      </w:r>
      <w:r w:rsidR="008C6284" w:rsidRPr="00387B69">
        <w:rPr>
          <w:rFonts w:ascii="Times New Roman" w:hAnsi="Times New Roman" w:cs="Times New Roman"/>
        </w:rPr>
        <w:t xml:space="preserve">duits reste pour sa part, </w:t>
      </w:r>
      <w:r w:rsidRPr="00387B69">
        <w:rPr>
          <w:rFonts w:ascii="Times New Roman" w:hAnsi="Times New Roman" w:cs="Times New Roman"/>
        </w:rPr>
        <w:t xml:space="preserve"> libre d’accès.</w:t>
      </w:r>
    </w:p>
    <w:p w:rsidR="00FF1B8D" w:rsidRPr="00387B69" w:rsidRDefault="00FF1B8D" w:rsidP="006E41AA">
      <w:pPr>
        <w:spacing w:line="0" w:lineRule="atLeast"/>
        <w:ind w:left="100"/>
        <w:jc w:val="center"/>
        <w:rPr>
          <w:rFonts w:ascii="Times New Roman" w:hAnsi="Times New Roman" w:cs="Times New Roman"/>
        </w:rPr>
      </w:pPr>
      <w:r w:rsidRPr="00387B69">
        <w:rPr>
          <w:rFonts w:ascii="Times New Roman" w:hAnsi="Times New Roman" w:cs="Times New Roman"/>
        </w:rPr>
        <w:t>La plage d’</w:t>
      </w:r>
      <w:proofErr w:type="spellStart"/>
      <w:r w:rsidRPr="00387B69">
        <w:rPr>
          <w:rFonts w:ascii="Times New Roman" w:hAnsi="Times New Roman" w:cs="Times New Roman"/>
        </w:rPr>
        <w:t>Excenevex</w:t>
      </w:r>
      <w:proofErr w:type="spellEnd"/>
      <w:r w:rsidRPr="00387B69">
        <w:rPr>
          <w:rFonts w:ascii="Times New Roman" w:hAnsi="Times New Roman" w:cs="Times New Roman"/>
        </w:rPr>
        <w:t>, plus grande plage lacustre d’Eu</w:t>
      </w:r>
      <w:r w:rsidR="008C6284" w:rsidRPr="00387B69">
        <w:rPr>
          <w:rFonts w:ascii="Times New Roman" w:hAnsi="Times New Roman" w:cs="Times New Roman"/>
        </w:rPr>
        <w:t>r</w:t>
      </w:r>
      <w:r w:rsidRPr="00387B69">
        <w:rPr>
          <w:rFonts w:ascii="Times New Roman" w:hAnsi="Times New Roman" w:cs="Times New Roman"/>
        </w:rPr>
        <w:t>ope en sab</w:t>
      </w:r>
      <w:r w:rsidR="004E35E1" w:rsidRPr="00387B69">
        <w:rPr>
          <w:rFonts w:ascii="Times New Roman" w:hAnsi="Times New Roman" w:cs="Times New Roman"/>
        </w:rPr>
        <w:t>le fin est un lieu très prisé et fréquentée</w:t>
      </w:r>
      <w:r w:rsidRPr="00387B69">
        <w:rPr>
          <w:rFonts w:ascii="Times New Roman" w:hAnsi="Times New Roman" w:cs="Times New Roman"/>
        </w:rPr>
        <w:t xml:space="preserve"> des promeneurs. Nul doute que ce</w:t>
      </w:r>
      <w:r w:rsidR="004E35E1" w:rsidRPr="00387B69">
        <w:rPr>
          <w:rFonts w:ascii="Times New Roman" w:hAnsi="Times New Roman" w:cs="Times New Roman"/>
        </w:rPr>
        <w:t>s jour-l</w:t>
      </w:r>
      <w:r w:rsidRPr="00387B69">
        <w:rPr>
          <w:rFonts w:ascii="Times New Roman" w:hAnsi="Times New Roman" w:cs="Times New Roman"/>
        </w:rPr>
        <w:t>à, de nombreux pas</w:t>
      </w:r>
      <w:r w:rsidR="004E35E1" w:rsidRPr="00387B69">
        <w:rPr>
          <w:rFonts w:ascii="Times New Roman" w:hAnsi="Times New Roman" w:cs="Times New Roman"/>
        </w:rPr>
        <w:t>s</w:t>
      </w:r>
      <w:r w:rsidRPr="00387B69">
        <w:rPr>
          <w:rFonts w:ascii="Times New Roman" w:hAnsi="Times New Roman" w:cs="Times New Roman"/>
        </w:rPr>
        <w:t>ants observeront les modèles</w:t>
      </w:r>
    </w:p>
    <w:p w:rsidR="003C35FC" w:rsidRPr="00387B69" w:rsidRDefault="003C35FC" w:rsidP="006E41AA">
      <w:pPr>
        <w:spacing w:line="0" w:lineRule="atLeast"/>
        <w:ind w:left="100"/>
        <w:jc w:val="center"/>
        <w:rPr>
          <w:rFonts w:ascii="Times New Roman" w:hAnsi="Times New Roman" w:cs="Times New Roman"/>
        </w:rPr>
      </w:pPr>
    </w:p>
    <w:p w:rsidR="003C35FC" w:rsidRPr="00387B69" w:rsidRDefault="003C35FC" w:rsidP="006E41AA">
      <w:pPr>
        <w:spacing w:line="0" w:lineRule="atLeast"/>
        <w:ind w:left="100"/>
        <w:jc w:val="center"/>
        <w:rPr>
          <w:rFonts w:ascii="Times New Roman" w:hAnsi="Times New Roman" w:cs="Times New Roman"/>
        </w:rPr>
      </w:pPr>
      <w:r w:rsidRPr="00387B69">
        <w:rPr>
          <w:rFonts w:ascii="Times New Roman" w:hAnsi="Times New Roman" w:cs="Times New Roman"/>
        </w:rPr>
        <w:t>Le symposium se tiendra les samedi 24 et dimanche 25 septembre 2016</w:t>
      </w:r>
    </w:p>
    <w:p w:rsidR="003C35FC" w:rsidRPr="00387B69" w:rsidRDefault="003C35FC" w:rsidP="006E41AA">
      <w:pPr>
        <w:spacing w:line="0" w:lineRule="atLeast"/>
        <w:ind w:left="100"/>
        <w:jc w:val="center"/>
        <w:rPr>
          <w:rFonts w:ascii="Times New Roman" w:hAnsi="Times New Roman" w:cs="Times New Roman"/>
        </w:rPr>
      </w:pPr>
      <w:r w:rsidRPr="00387B69">
        <w:rPr>
          <w:rFonts w:ascii="Times New Roman" w:hAnsi="Times New Roman" w:cs="Times New Roman"/>
        </w:rPr>
        <w:t>Le samedi, Les vols débuteront à 9h00 pour s’arrêter à 19h00</w:t>
      </w:r>
    </w:p>
    <w:p w:rsidR="003C35FC" w:rsidRPr="00387B69" w:rsidRDefault="003C35FC" w:rsidP="006E41AA">
      <w:pPr>
        <w:spacing w:line="0" w:lineRule="atLeast"/>
        <w:ind w:left="100"/>
        <w:jc w:val="center"/>
        <w:rPr>
          <w:rFonts w:ascii="Times New Roman" w:hAnsi="Times New Roman" w:cs="Times New Roman"/>
        </w:rPr>
      </w:pPr>
      <w:r w:rsidRPr="00387B69">
        <w:rPr>
          <w:rFonts w:ascii="Times New Roman" w:hAnsi="Times New Roman" w:cs="Times New Roman"/>
        </w:rPr>
        <w:t>Le Dimanche les vols débuteront à 9h00 pour s’arrêter  à 17h30</w:t>
      </w:r>
    </w:p>
    <w:p w:rsidR="00735B05" w:rsidRPr="00387B69" w:rsidRDefault="00735B05" w:rsidP="006E41AA">
      <w:pPr>
        <w:spacing w:line="0" w:lineRule="atLeast"/>
        <w:ind w:left="100"/>
        <w:jc w:val="center"/>
        <w:rPr>
          <w:rFonts w:ascii="Times New Roman" w:hAnsi="Times New Roman" w:cs="Times New Roman"/>
        </w:rPr>
      </w:pPr>
      <w:r w:rsidRPr="00387B69">
        <w:rPr>
          <w:rFonts w:ascii="Times New Roman" w:hAnsi="Times New Roman" w:cs="Times New Roman"/>
        </w:rPr>
        <w:t>Concernant l’hébergement, vous pourrez arriver le vendredi 23 et repartir le lundi 26, voire même prolonger le séjour</w:t>
      </w:r>
    </w:p>
    <w:p w:rsidR="003C35FC" w:rsidRPr="00387B69" w:rsidRDefault="003C35FC" w:rsidP="006E41AA">
      <w:pPr>
        <w:spacing w:line="0" w:lineRule="atLeast"/>
        <w:ind w:left="100"/>
        <w:jc w:val="center"/>
        <w:rPr>
          <w:rFonts w:ascii="Times New Roman" w:hAnsi="Times New Roman" w:cs="Times New Roman"/>
        </w:rPr>
      </w:pPr>
    </w:p>
    <w:p w:rsidR="006E41AA" w:rsidRPr="00387B69" w:rsidRDefault="003C35FC" w:rsidP="006E41AA">
      <w:pPr>
        <w:spacing w:line="0" w:lineRule="atLeast"/>
        <w:ind w:left="100"/>
        <w:jc w:val="center"/>
        <w:rPr>
          <w:rFonts w:ascii="Times New Roman" w:hAnsi="Times New Roman" w:cs="Times New Roman"/>
        </w:rPr>
      </w:pPr>
      <w:r w:rsidRPr="00387B69">
        <w:rPr>
          <w:rFonts w:ascii="Times New Roman" w:hAnsi="Times New Roman" w:cs="Times New Roman"/>
        </w:rPr>
        <w:t xml:space="preserve">Un Briefing aura lieu </w:t>
      </w:r>
      <w:proofErr w:type="gramStart"/>
      <w:r w:rsidRPr="00387B69">
        <w:rPr>
          <w:rFonts w:ascii="Times New Roman" w:hAnsi="Times New Roman" w:cs="Times New Roman"/>
        </w:rPr>
        <w:t>les samedi</w:t>
      </w:r>
      <w:proofErr w:type="gramEnd"/>
      <w:r w:rsidRPr="00387B69">
        <w:rPr>
          <w:rFonts w:ascii="Times New Roman" w:hAnsi="Times New Roman" w:cs="Times New Roman"/>
        </w:rPr>
        <w:t xml:space="preserve"> et dimanche à 9h00. Ce briefing sera également l’occasion pour l’association </w:t>
      </w:r>
      <w:proofErr w:type="spellStart"/>
      <w:r w:rsidRPr="00387B69">
        <w:rPr>
          <w:rFonts w:ascii="Times New Roman" w:hAnsi="Times New Roman" w:cs="Times New Roman"/>
        </w:rPr>
        <w:t>Red</w:t>
      </w:r>
      <w:proofErr w:type="spellEnd"/>
      <w:r w:rsidRPr="00387B69">
        <w:rPr>
          <w:rFonts w:ascii="Times New Roman" w:hAnsi="Times New Roman" w:cs="Times New Roman"/>
        </w:rPr>
        <w:t xml:space="preserve"> Corsair d’accueillir les p</w:t>
      </w:r>
      <w:r w:rsidR="008C6284" w:rsidRPr="00387B69">
        <w:rPr>
          <w:rFonts w:ascii="Times New Roman" w:hAnsi="Times New Roman" w:cs="Times New Roman"/>
        </w:rPr>
        <w:t>a</w:t>
      </w:r>
      <w:r w:rsidRPr="00387B69">
        <w:rPr>
          <w:rFonts w:ascii="Times New Roman" w:hAnsi="Times New Roman" w:cs="Times New Roman"/>
        </w:rPr>
        <w:t>rticipant</w:t>
      </w:r>
      <w:r w:rsidR="008C6284" w:rsidRPr="00387B69">
        <w:rPr>
          <w:rFonts w:ascii="Times New Roman" w:hAnsi="Times New Roman" w:cs="Times New Roman"/>
        </w:rPr>
        <w:t>s</w:t>
      </w:r>
      <w:r w:rsidRPr="00387B69">
        <w:rPr>
          <w:rFonts w:ascii="Times New Roman" w:hAnsi="Times New Roman" w:cs="Times New Roman"/>
        </w:rPr>
        <w:t xml:space="preserve"> et d’offrir une</w:t>
      </w:r>
      <w:r w:rsidR="006E41AA" w:rsidRPr="00387B69">
        <w:rPr>
          <w:rFonts w:ascii="Times New Roman" w:hAnsi="Times New Roman" w:cs="Times New Roman"/>
        </w:rPr>
        <w:t xml:space="preserve"> collati</w:t>
      </w:r>
      <w:r w:rsidRPr="00387B69">
        <w:rPr>
          <w:rFonts w:ascii="Times New Roman" w:hAnsi="Times New Roman" w:cs="Times New Roman"/>
        </w:rPr>
        <w:t xml:space="preserve">on </w:t>
      </w:r>
      <w:r w:rsidR="008C6284" w:rsidRPr="00387B69">
        <w:rPr>
          <w:rFonts w:ascii="Times New Roman" w:hAnsi="Times New Roman" w:cs="Times New Roman"/>
        </w:rPr>
        <w:t>de bienvenue</w:t>
      </w:r>
      <w:r w:rsidRPr="00387B69">
        <w:rPr>
          <w:rFonts w:ascii="Times New Roman" w:hAnsi="Times New Roman" w:cs="Times New Roman"/>
        </w:rPr>
        <w:t xml:space="preserve"> </w:t>
      </w:r>
    </w:p>
    <w:p w:rsidR="008C6284" w:rsidRPr="00387B69" w:rsidRDefault="008C6284" w:rsidP="006E41AA">
      <w:pPr>
        <w:spacing w:line="0" w:lineRule="atLeast"/>
        <w:ind w:left="100"/>
        <w:jc w:val="center"/>
        <w:rPr>
          <w:rFonts w:ascii="Times New Roman" w:hAnsi="Times New Roman" w:cs="Times New Roman"/>
        </w:rPr>
      </w:pPr>
    </w:p>
    <w:p w:rsidR="008C6284" w:rsidRPr="00387B69" w:rsidRDefault="008C6284" w:rsidP="006E41AA">
      <w:pPr>
        <w:spacing w:line="0" w:lineRule="atLeast"/>
        <w:ind w:left="100"/>
        <w:jc w:val="center"/>
        <w:rPr>
          <w:rFonts w:ascii="Times New Roman" w:hAnsi="Times New Roman" w:cs="Times New Roman"/>
        </w:rPr>
      </w:pPr>
      <w:r w:rsidRPr="00387B69">
        <w:rPr>
          <w:rFonts w:ascii="Times New Roman" w:hAnsi="Times New Roman" w:cs="Times New Roman"/>
        </w:rPr>
        <w:t>Chaque participant aura la pos</w:t>
      </w:r>
      <w:r w:rsidR="004D46E9">
        <w:rPr>
          <w:rFonts w:ascii="Times New Roman" w:hAnsi="Times New Roman" w:cs="Times New Roman"/>
        </w:rPr>
        <w:t xml:space="preserve">sibilité de se loger ((au choix : </w:t>
      </w:r>
      <w:r w:rsidRPr="00387B69">
        <w:rPr>
          <w:rFonts w:ascii="Times New Roman" w:hAnsi="Times New Roman" w:cs="Times New Roman"/>
        </w:rPr>
        <w:t>camping, bungalow, camping-car), de se restaurer (dans un restaurant avec lequel l’assoc</w:t>
      </w:r>
      <w:r w:rsidR="00735B05" w:rsidRPr="00387B69">
        <w:rPr>
          <w:rFonts w:ascii="Times New Roman" w:hAnsi="Times New Roman" w:cs="Times New Roman"/>
        </w:rPr>
        <w:t>iation a négocié et sous-</w:t>
      </w:r>
      <w:r w:rsidRPr="00387B69">
        <w:rPr>
          <w:rFonts w:ascii="Times New Roman" w:hAnsi="Times New Roman" w:cs="Times New Roman"/>
        </w:rPr>
        <w:t>traité les repas), le tout à proximité immédiate de la zone de vol et dans des conditions de confort optimales</w:t>
      </w:r>
      <w:r w:rsidR="00735B05" w:rsidRPr="00387B69">
        <w:rPr>
          <w:rFonts w:ascii="Times New Roman" w:hAnsi="Times New Roman" w:cs="Times New Roman"/>
        </w:rPr>
        <w:t>.</w:t>
      </w:r>
    </w:p>
    <w:p w:rsidR="00735B05" w:rsidRPr="00387B69" w:rsidRDefault="00735B05" w:rsidP="00735B05">
      <w:pPr>
        <w:spacing w:line="0" w:lineRule="atLeast"/>
        <w:ind w:left="100"/>
        <w:jc w:val="center"/>
        <w:rPr>
          <w:rFonts w:ascii="Times New Roman" w:hAnsi="Times New Roman" w:cs="Times New Roman"/>
        </w:rPr>
      </w:pPr>
      <w:r w:rsidRPr="00387B69">
        <w:rPr>
          <w:rFonts w:ascii="Times New Roman" w:hAnsi="Times New Roman" w:cs="Times New Roman"/>
        </w:rPr>
        <w:t>Une buvette et des sanitaires seront à votre disposition durant ces deux jours à proximité immédiate du site de vol.</w:t>
      </w:r>
    </w:p>
    <w:p w:rsidR="00735B05" w:rsidRPr="00387B69" w:rsidRDefault="00735B05" w:rsidP="006E41AA">
      <w:pPr>
        <w:spacing w:line="0" w:lineRule="atLeast"/>
        <w:ind w:left="100"/>
        <w:jc w:val="center"/>
        <w:rPr>
          <w:rFonts w:ascii="Times New Roman" w:hAnsi="Times New Roman" w:cs="Times New Roman"/>
        </w:rPr>
      </w:pPr>
    </w:p>
    <w:p w:rsidR="00FE792F" w:rsidRPr="00A95E86" w:rsidRDefault="008C6284" w:rsidP="00A95E86">
      <w:pPr>
        <w:spacing w:line="180" w:lineRule="exact"/>
        <w:jc w:val="center"/>
        <w:rPr>
          <w:rFonts w:ascii="Times New Roman" w:eastAsia="Times New Roman" w:hAnsi="Times New Roman" w:cs="Times New Roman"/>
        </w:rPr>
      </w:pPr>
      <w:r w:rsidRPr="00387B69">
        <w:rPr>
          <w:rFonts w:ascii="Times New Roman" w:eastAsia="Times New Roman" w:hAnsi="Times New Roman" w:cs="Times New Roman"/>
        </w:rPr>
        <w:t xml:space="preserve"> </w:t>
      </w:r>
      <w:r w:rsidR="00FE792F" w:rsidRPr="00387B69">
        <w:rPr>
          <w:rFonts w:ascii="Times New Roman" w:hAnsi="Times New Roman" w:cs="Times New Roman"/>
        </w:rPr>
        <w:t>Les candidats participants aux vols sont invités à renvoyer la</w:t>
      </w:r>
      <w:r w:rsidR="006E41AA" w:rsidRPr="00387B69">
        <w:rPr>
          <w:rFonts w:ascii="Times New Roman" w:hAnsi="Times New Roman" w:cs="Times New Roman"/>
        </w:rPr>
        <w:t xml:space="preserve"> fiche d’inscription (jointe) </w:t>
      </w:r>
    </w:p>
    <w:p w:rsidR="00FE792F" w:rsidRPr="00387B69" w:rsidRDefault="00FE792F" w:rsidP="006E41AA">
      <w:pPr>
        <w:spacing w:line="271" w:lineRule="auto"/>
        <w:ind w:left="100" w:right="400"/>
        <w:jc w:val="center"/>
        <w:rPr>
          <w:rFonts w:ascii="Times New Roman" w:hAnsi="Times New Roman" w:cs="Times New Roman"/>
        </w:rPr>
      </w:pPr>
      <w:r w:rsidRPr="00387B69">
        <w:rPr>
          <w:rFonts w:ascii="Times New Roman" w:hAnsi="Times New Roman" w:cs="Times New Roman"/>
        </w:rPr>
        <w:t>Les candidats  exposants prendront contact avec l’organisateur (voir contact ci après)</w:t>
      </w:r>
    </w:p>
    <w:p w:rsidR="004D46E9" w:rsidRDefault="00735B05" w:rsidP="006E41AA">
      <w:pPr>
        <w:spacing w:line="271" w:lineRule="auto"/>
        <w:ind w:left="100" w:right="400"/>
        <w:jc w:val="center"/>
        <w:rPr>
          <w:rFonts w:ascii="Times New Roman" w:hAnsi="Times New Roman" w:cs="Times New Roman"/>
        </w:rPr>
      </w:pPr>
      <w:r w:rsidRPr="00387B69">
        <w:rPr>
          <w:rFonts w:ascii="Times New Roman" w:hAnsi="Times New Roman" w:cs="Times New Roman"/>
        </w:rPr>
        <w:t>Tous ceux qui souhaitent béné</w:t>
      </w:r>
      <w:r w:rsidR="00FE792F" w:rsidRPr="00387B69">
        <w:rPr>
          <w:rFonts w:ascii="Times New Roman" w:hAnsi="Times New Roman" w:cs="Times New Roman"/>
        </w:rPr>
        <w:t>ficier des conditions particulières d’</w:t>
      </w:r>
      <w:r w:rsidRPr="00387B69">
        <w:rPr>
          <w:rFonts w:ascii="Times New Roman" w:hAnsi="Times New Roman" w:cs="Times New Roman"/>
        </w:rPr>
        <w:t>accueil (hé</w:t>
      </w:r>
      <w:r w:rsidR="00FE792F" w:rsidRPr="00387B69">
        <w:rPr>
          <w:rFonts w:ascii="Times New Roman" w:hAnsi="Times New Roman" w:cs="Times New Roman"/>
        </w:rPr>
        <w:t>bergement</w:t>
      </w:r>
      <w:r w:rsidR="00BD106A">
        <w:rPr>
          <w:rFonts w:ascii="Times New Roman" w:hAnsi="Times New Roman" w:cs="Times New Roman"/>
        </w:rPr>
        <w:t xml:space="preserve">) contacteront le camping la Pinède (coordonnées ci-après), ceux qui souhaitent bénéficier des </w:t>
      </w:r>
      <w:r w:rsidR="00FE792F" w:rsidRPr="00387B69">
        <w:rPr>
          <w:rFonts w:ascii="Times New Roman" w:hAnsi="Times New Roman" w:cs="Times New Roman"/>
        </w:rPr>
        <w:t>repas</w:t>
      </w:r>
      <w:r w:rsidRPr="00387B69">
        <w:rPr>
          <w:rFonts w:ascii="Times New Roman" w:hAnsi="Times New Roman" w:cs="Times New Roman"/>
        </w:rPr>
        <w:t xml:space="preserve"> doivent retourner la fiche de réservation accompagnée du règlement correspondant</w:t>
      </w:r>
    </w:p>
    <w:p w:rsidR="00735B05" w:rsidRPr="00387B69" w:rsidRDefault="00FE792F" w:rsidP="006E41AA">
      <w:pPr>
        <w:spacing w:line="271" w:lineRule="auto"/>
        <w:ind w:left="100" w:right="400"/>
        <w:jc w:val="center"/>
        <w:rPr>
          <w:rFonts w:ascii="Times New Roman" w:hAnsi="Times New Roman" w:cs="Times New Roman"/>
        </w:rPr>
      </w:pPr>
      <w:bookmarkStart w:id="1" w:name="_GoBack"/>
      <w:bookmarkEnd w:id="1"/>
      <w:r w:rsidRPr="00387B69">
        <w:rPr>
          <w:rFonts w:ascii="Times New Roman" w:hAnsi="Times New Roman" w:cs="Times New Roman"/>
        </w:rPr>
        <w:t xml:space="preserve"> </w:t>
      </w:r>
    </w:p>
    <w:p w:rsidR="006E41AA" w:rsidRPr="00387B69" w:rsidRDefault="006E41AA" w:rsidP="006E41AA">
      <w:pPr>
        <w:spacing w:line="271" w:lineRule="auto"/>
        <w:ind w:left="100" w:right="400"/>
        <w:jc w:val="center"/>
        <w:rPr>
          <w:rFonts w:ascii="Times New Roman" w:hAnsi="Times New Roman" w:cs="Times New Roman"/>
        </w:rPr>
      </w:pPr>
      <w:proofErr w:type="gramStart"/>
      <w:r w:rsidRPr="00387B69">
        <w:rPr>
          <w:rFonts w:ascii="Times New Roman" w:hAnsi="Times New Roman" w:cs="Times New Roman"/>
        </w:rPr>
        <w:t>avant</w:t>
      </w:r>
      <w:proofErr w:type="gramEnd"/>
      <w:r w:rsidRPr="00387B69">
        <w:rPr>
          <w:rFonts w:ascii="Times New Roman" w:hAnsi="Times New Roman" w:cs="Times New Roman"/>
        </w:rPr>
        <w:t xml:space="preserve"> le </w:t>
      </w:r>
      <w:r w:rsidRPr="00387B69">
        <w:rPr>
          <w:rFonts w:ascii="Times New Roman" w:hAnsi="Times New Roman" w:cs="Times New Roman"/>
          <w:b/>
        </w:rPr>
        <w:t>24 Aout 2016</w:t>
      </w:r>
      <w:r w:rsidR="00735B05" w:rsidRPr="00387B69">
        <w:rPr>
          <w:rFonts w:ascii="Times New Roman" w:hAnsi="Times New Roman" w:cs="Times New Roman"/>
        </w:rPr>
        <w:t xml:space="preserve"> à l’</w:t>
      </w:r>
      <w:r w:rsidRPr="00387B69">
        <w:rPr>
          <w:rFonts w:ascii="Times New Roman" w:hAnsi="Times New Roman" w:cs="Times New Roman"/>
        </w:rPr>
        <w:t>adresse :</w:t>
      </w:r>
    </w:p>
    <w:p w:rsidR="006E41AA" w:rsidRPr="00387B69" w:rsidRDefault="006E41AA" w:rsidP="006E41AA">
      <w:pPr>
        <w:spacing w:line="135" w:lineRule="exact"/>
        <w:jc w:val="center"/>
        <w:rPr>
          <w:rFonts w:ascii="Times New Roman" w:eastAsia="Times New Roman" w:hAnsi="Times New Roman" w:cs="Times New Roman"/>
        </w:rPr>
      </w:pPr>
    </w:p>
    <w:p w:rsidR="006E41AA" w:rsidRPr="00387B69" w:rsidRDefault="006E41AA" w:rsidP="006E41AA">
      <w:pPr>
        <w:spacing w:line="0" w:lineRule="atLeast"/>
        <w:ind w:left="100"/>
        <w:jc w:val="center"/>
        <w:rPr>
          <w:rFonts w:ascii="Times New Roman" w:hAnsi="Times New Roman" w:cs="Times New Roman"/>
          <w:b/>
        </w:rPr>
      </w:pPr>
      <w:r w:rsidRPr="00387B69">
        <w:rPr>
          <w:rFonts w:ascii="Times New Roman" w:hAnsi="Times New Roman" w:cs="Times New Roman"/>
          <w:b/>
        </w:rPr>
        <w:t xml:space="preserve">Gilbert Chapel, 400 c route du </w:t>
      </w:r>
      <w:proofErr w:type="spellStart"/>
      <w:r w:rsidRPr="00387B69">
        <w:rPr>
          <w:rFonts w:ascii="Times New Roman" w:hAnsi="Times New Roman" w:cs="Times New Roman"/>
          <w:b/>
        </w:rPr>
        <w:t>Biolley</w:t>
      </w:r>
      <w:proofErr w:type="spellEnd"/>
      <w:r w:rsidRPr="00387B69">
        <w:rPr>
          <w:rFonts w:ascii="Times New Roman" w:hAnsi="Times New Roman" w:cs="Times New Roman"/>
          <w:b/>
        </w:rPr>
        <w:t xml:space="preserve">, </w:t>
      </w:r>
      <w:proofErr w:type="spellStart"/>
      <w:r w:rsidRPr="00387B69">
        <w:rPr>
          <w:rFonts w:ascii="Times New Roman" w:hAnsi="Times New Roman" w:cs="Times New Roman"/>
          <w:b/>
        </w:rPr>
        <w:t>Mésinges</w:t>
      </w:r>
      <w:proofErr w:type="spellEnd"/>
      <w:r w:rsidRPr="00387B69">
        <w:rPr>
          <w:rFonts w:ascii="Times New Roman" w:hAnsi="Times New Roman" w:cs="Times New Roman"/>
          <w:b/>
        </w:rPr>
        <w:t xml:space="preserve">, 74200 </w:t>
      </w:r>
      <w:proofErr w:type="spellStart"/>
      <w:r w:rsidRPr="00387B69">
        <w:rPr>
          <w:rFonts w:ascii="Times New Roman" w:hAnsi="Times New Roman" w:cs="Times New Roman"/>
          <w:b/>
        </w:rPr>
        <w:t>Allinges</w:t>
      </w:r>
      <w:proofErr w:type="spellEnd"/>
    </w:p>
    <w:p w:rsidR="006E41AA" w:rsidRPr="00387B69" w:rsidRDefault="006E41AA" w:rsidP="006E41AA">
      <w:pPr>
        <w:spacing w:line="0" w:lineRule="atLeast"/>
        <w:ind w:left="100"/>
        <w:jc w:val="center"/>
        <w:rPr>
          <w:rFonts w:ascii="Times New Roman" w:hAnsi="Times New Roman" w:cs="Times New Roman"/>
          <w:b/>
        </w:rPr>
      </w:pPr>
    </w:p>
    <w:p w:rsidR="006E41AA" w:rsidRPr="00387B69" w:rsidRDefault="006E41AA" w:rsidP="006E41AA">
      <w:pPr>
        <w:spacing w:line="162" w:lineRule="exact"/>
        <w:rPr>
          <w:rFonts w:ascii="Times New Roman" w:eastAsia="Times New Roman" w:hAnsi="Times New Roman" w:cs="Times New Roman"/>
        </w:rPr>
      </w:pPr>
    </w:p>
    <w:p w:rsidR="006E41AA" w:rsidRPr="00387B69" w:rsidRDefault="006E41AA" w:rsidP="006E41AA">
      <w:pPr>
        <w:spacing w:line="184" w:lineRule="exact"/>
        <w:rPr>
          <w:rFonts w:ascii="Times New Roman" w:eastAsia="Times New Roman" w:hAnsi="Times New Roman" w:cs="Times New Roman"/>
        </w:rPr>
      </w:pPr>
    </w:p>
    <w:p w:rsidR="006E41AA" w:rsidRPr="00387B69" w:rsidRDefault="006E41AA" w:rsidP="00387B69">
      <w:pPr>
        <w:spacing w:line="0" w:lineRule="atLeast"/>
        <w:rPr>
          <w:rFonts w:ascii="Times New Roman" w:hAnsi="Times New Roman" w:cs="Times New Roman"/>
        </w:rPr>
      </w:pPr>
      <w:r w:rsidRPr="00387B69">
        <w:rPr>
          <w:rFonts w:ascii="Times New Roman" w:hAnsi="Times New Roman" w:cs="Times New Roman"/>
        </w:rPr>
        <w:t>Pour tous renseignements, s’adresser à :</w:t>
      </w:r>
    </w:p>
    <w:p w:rsidR="00676AF6" w:rsidRPr="00387B69" w:rsidRDefault="00676AF6" w:rsidP="006E41AA">
      <w:pPr>
        <w:spacing w:line="0" w:lineRule="atLeast"/>
        <w:ind w:left="100"/>
        <w:rPr>
          <w:rFonts w:ascii="Times New Roman" w:hAnsi="Times New Roman" w:cs="Times New Roman"/>
        </w:rPr>
      </w:pPr>
    </w:p>
    <w:p w:rsidR="00EF1ABC" w:rsidRPr="00387B69" w:rsidRDefault="00676AF6" w:rsidP="006E41AA">
      <w:pPr>
        <w:spacing w:line="186" w:lineRule="exact"/>
        <w:rPr>
          <w:rFonts w:ascii="Times New Roman" w:eastAsia="Times New Roman" w:hAnsi="Times New Roman" w:cs="Times New Roman"/>
        </w:rPr>
      </w:pPr>
      <w:r w:rsidRPr="00387B69">
        <w:rPr>
          <w:rFonts w:ascii="Times New Roman" w:eastAsia="Times New Roman" w:hAnsi="Times New Roman" w:cs="Times New Roman"/>
        </w:rPr>
        <w:t xml:space="preserve">         </w:t>
      </w:r>
      <w:r w:rsidR="00EF1ABC" w:rsidRPr="00387B69">
        <w:rPr>
          <w:rFonts w:ascii="Times New Roman" w:eastAsia="Times New Roman" w:hAnsi="Times New Roman" w:cs="Times New Roman"/>
        </w:rPr>
        <w:tab/>
      </w:r>
      <w:r w:rsidRPr="00387B69">
        <w:rPr>
          <w:rFonts w:ascii="Times New Roman" w:eastAsia="Times New Roman" w:hAnsi="Times New Roman" w:cs="Times New Roman"/>
        </w:rPr>
        <w:t xml:space="preserve">Direction Accueil   </w:t>
      </w:r>
      <w:r w:rsidR="00EF1ABC" w:rsidRPr="00387B69">
        <w:rPr>
          <w:rFonts w:ascii="Times New Roman" w:eastAsia="Times New Roman" w:hAnsi="Times New Roman" w:cs="Times New Roman"/>
        </w:rPr>
        <w:tab/>
      </w:r>
      <w:r w:rsidRPr="00387B69">
        <w:rPr>
          <w:rFonts w:ascii="Times New Roman" w:eastAsia="Times New Roman" w:hAnsi="Times New Roman" w:cs="Times New Roman"/>
          <w:b/>
        </w:rPr>
        <w:t>Edmond Subra</w:t>
      </w:r>
      <w:r w:rsidRPr="00387B69">
        <w:rPr>
          <w:rFonts w:ascii="Times New Roman" w:eastAsia="Times New Roman" w:hAnsi="Times New Roman" w:cs="Times New Roman"/>
        </w:rPr>
        <w:t xml:space="preserve">  </w:t>
      </w:r>
      <w:r w:rsidR="00387B69">
        <w:rPr>
          <w:rFonts w:ascii="Times New Roman" w:eastAsia="Times New Roman" w:hAnsi="Times New Roman" w:cs="Times New Roman"/>
        </w:rPr>
        <w:tab/>
      </w:r>
      <w:r w:rsidR="00EF1ABC" w:rsidRPr="00387B69">
        <w:rPr>
          <w:rFonts w:ascii="Times New Roman" w:eastAsia="Times New Roman" w:hAnsi="Times New Roman" w:cs="Times New Roman"/>
        </w:rPr>
        <w:tab/>
      </w:r>
      <w:r w:rsidRPr="00387B69">
        <w:rPr>
          <w:rFonts w:ascii="Times New Roman" w:eastAsia="Times New Roman" w:hAnsi="Times New Roman" w:cs="Times New Roman"/>
        </w:rPr>
        <w:t>06.58.26.50.17</w:t>
      </w:r>
      <w:r w:rsidR="00735B05" w:rsidRPr="00387B69">
        <w:rPr>
          <w:rFonts w:ascii="Times New Roman" w:eastAsia="Times New Roman" w:hAnsi="Times New Roman" w:cs="Times New Roman"/>
        </w:rPr>
        <w:t xml:space="preserve"> </w:t>
      </w:r>
    </w:p>
    <w:p w:rsidR="00EF1ABC" w:rsidRPr="00387B69" w:rsidRDefault="00EF1ABC" w:rsidP="006E41AA">
      <w:pPr>
        <w:spacing w:line="186" w:lineRule="exact"/>
        <w:rPr>
          <w:rFonts w:ascii="Times New Roman" w:eastAsia="Times New Roman" w:hAnsi="Times New Roman" w:cs="Times New Roman"/>
        </w:rPr>
      </w:pPr>
    </w:p>
    <w:p w:rsidR="00676AF6" w:rsidRPr="00387B69" w:rsidRDefault="00676AF6" w:rsidP="00EF1ABC">
      <w:pPr>
        <w:spacing w:line="186" w:lineRule="exact"/>
        <w:ind w:firstLine="709"/>
        <w:rPr>
          <w:rFonts w:ascii="Times New Roman" w:eastAsia="Times New Roman" w:hAnsi="Times New Roman" w:cs="Times New Roman"/>
        </w:rPr>
      </w:pPr>
      <w:r w:rsidRPr="00387B69">
        <w:rPr>
          <w:rFonts w:ascii="Times New Roman" w:eastAsia="Times New Roman" w:hAnsi="Times New Roman" w:cs="Times New Roman"/>
        </w:rPr>
        <w:t>Organisation</w:t>
      </w:r>
      <w:r w:rsidRPr="00387B69">
        <w:rPr>
          <w:rFonts w:ascii="Times New Roman" w:eastAsia="Times New Roman" w:hAnsi="Times New Roman" w:cs="Times New Roman"/>
        </w:rPr>
        <w:tab/>
        <w:t xml:space="preserve">     </w:t>
      </w:r>
      <w:r w:rsidR="00EF1ABC" w:rsidRPr="00387B69">
        <w:rPr>
          <w:rFonts w:ascii="Times New Roman" w:eastAsia="Times New Roman" w:hAnsi="Times New Roman" w:cs="Times New Roman"/>
        </w:rPr>
        <w:tab/>
      </w:r>
      <w:r w:rsidRPr="00387B69">
        <w:rPr>
          <w:rFonts w:ascii="Times New Roman" w:eastAsia="Times New Roman" w:hAnsi="Times New Roman" w:cs="Times New Roman"/>
          <w:b/>
        </w:rPr>
        <w:t>Gilbert Chapel</w:t>
      </w:r>
      <w:r w:rsidRPr="00387B69">
        <w:rPr>
          <w:rFonts w:ascii="Times New Roman" w:eastAsia="Times New Roman" w:hAnsi="Times New Roman" w:cs="Times New Roman"/>
        </w:rPr>
        <w:tab/>
      </w:r>
      <w:r w:rsidR="00387B69">
        <w:rPr>
          <w:rFonts w:ascii="Times New Roman" w:eastAsia="Times New Roman" w:hAnsi="Times New Roman" w:cs="Times New Roman"/>
        </w:rPr>
        <w:tab/>
      </w:r>
      <w:r w:rsidRPr="00387B69">
        <w:rPr>
          <w:rFonts w:ascii="Times New Roman" w:eastAsia="Times New Roman" w:hAnsi="Times New Roman" w:cs="Times New Roman"/>
        </w:rPr>
        <w:t xml:space="preserve">06.61.74.24.33  </w:t>
      </w:r>
      <w:r w:rsidR="00387B69" w:rsidRPr="008B7E04">
        <w:rPr>
          <w:rFonts w:ascii="Times New Roman" w:eastAsia="Times New Roman" w:hAnsi="Times New Roman" w:cs="Times New Roman"/>
          <w:b/>
        </w:rPr>
        <w:tab/>
      </w:r>
      <w:hyperlink r:id="rId7" w:history="1">
        <w:r w:rsidR="008B7E04" w:rsidRPr="008B7E04">
          <w:rPr>
            <w:rStyle w:val="Lienhypertexte"/>
            <w:rFonts w:ascii="Times New Roman" w:eastAsia="Times New Roman" w:hAnsi="Times New Roman" w:cs="Times New Roman"/>
            <w:b/>
          </w:rPr>
          <w:t>gilbertchapel@yahoo.fr</w:t>
        </w:r>
      </w:hyperlink>
    </w:p>
    <w:p w:rsidR="00EF1ABC" w:rsidRPr="00387B69" w:rsidRDefault="00EF1ABC" w:rsidP="00EF1ABC">
      <w:pPr>
        <w:spacing w:line="186" w:lineRule="exact"/>
        <w:ind w:firstLine="709"/>
        <w:rPr>
          <w:rFonts w:ascii="Times New Roman" w:eastAsia="Times New Roman" w:hAnsi="Times New Roman" w:cs="Times New Roman"/>
        </w:rPr>
      </w:pPr>
    </w:p>
    <w:p w:rsidR="008B7E04" w:rsidRDefault="00EF1ABC" w:rsidP="00EF1ABC">
      <w:pPr>
        <w:spacing w:line="186" w:lineRule="exact"/>
        <w:rPr>
          <w:rFonts w:ascii="Times New Roman" w:eastAsia="Times New Roman" w:hAnsi="Times New Roman" w:cs="Times New Roman"/>
          <w:b/>
        </w:rPr>
      </w:pPr>
      <w:r w:rsidRPr="00387B69">
        <w:rPr>
          <w:rFonts w:ascii="Times New Roman" w:eastAsia="Times New Roman" w:hAnsi="Times New Roman" w:cs="Times New Roman"/>
        </w:rPr>
        <w:t xml:space="preserve">        </w:t>
      </w:r>
      <w:r w:rsidRPr="00387B69">
        <w:rPr>
          <w:rFonts w:ascii="Times New Roman" w:eastAsia="Times New Roman" w:hAnsi="Times New Roman" w:cs="Times New Roman"/>
        </w:rPr>
        <w:tab/>
        <w:t>Hébergement</w:t>
      </w:r>
      <w:r w:rsidRPr="00387B69">
        <w:rPr>
          <w:rFonts w:ascii="Times New Roman" w:eastAsia="Times New Roman" w:hAnsi="Times New Roman" w:cs="Times New Roman"/>
        </w:rPr>
        <w:tab/>
      </w:r>
      <w:r w:rsidRPr="00387B69">
        <w:rPr>
          <w:rFonts w:ascii="Times New Roman" w:eastAsia="Times New Roman" w:hAnsi="Times New Roman" w:cs="Times New Roman"/>
        </w:rPr>
        <w:tab/>
      </w:r>
      <w:r w:rsidR="008B7E04">
        <w:rPr>
          <w:rFonts w:ascii="Times New Roman" w:eastAsia="Times New Roman" w:hAnsi="Times New Roman" w:cs="Times New Roman"/>
          <w:b/>
        </w:rPr>
        <w:t>Camping  La Pinède</w:t>
      </w:r>
      <w:r w:rsidR="008B7E04">
        <w:rPr>
          <w:rFonts w:ascii="Times New Roman" w:eastAsia="Times New Roman" w:hAnsi="Times New Roman" w:cs="Times New Roman"/>
          <w:b/>
        </w:rPr>
        <w:tab/>
        <w:t>04.50.72.85.05</w:t>
      </w:r>
      <w:r w:rsidR="008B7E04">
        <w:rPr>
          <w:rFonts w:ascii="Times New Roman" w:eastAsia="Times New Roman" w:hAnsi="Times New Roman" w:cs="Times New Roman"/>
          <w:b/>
        </w:rPr>
        <w:tab/>
      </w:r>
      <w:hyperlink r:id="rId8" w:history="1">
        <w:r w:rsidR="00A95E86" w:rsidRPr="006069B1">
          <w:rPr>
            <w:rStyle w:val="Lienhypertexte"/>
            <w:rFonts w:ascii="Times New Roman" w:eastAsia="Times New Roman" w:hAnsi="Times New Roman" w:cs="Times New Roman"/>
            <w:b/>
          </w:rPr>
          <w:t>pinede@andretriganogroupe.com</w:t>
        </w:r>
      </w:hyperlink>
    </w:p>
    <w:p w:rsidR="00A95E86" w:rsidRDefault="00A95E86" w:rsidP="00EF1ABC">
      <w:pPr>
        <w:spacing w:line="186" w:lineRule="exact"/>
        <w:rPr>
          <w:rFonts w:ascii="Times New Roman" w:eastAsia="Times New Roman" w:hAnsi="Times New Roman" w:cs="Times New Roman"/>
          <w:b/>
        </w:rPr>
      </w:pPr>
    </w:p>
    <w:p w:rsidR="00A95E86" w:rsidRPr="008B7E04" w:rsidRDefault="00A95E86" w:rsidP="00EF1ABC">
      <w:pPr>
        <w:spacing w:line="186" w:lineRule="exac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</w:r>
      <w:r w:rsidR="00BD106A" w:rsidRPr="00BD106A">
        <w:rPr>
          <w:rFonts w:ascii="Times New Roman" w:eastAsia="Times New Roman" w:hAnsi="Times New Roman" w:cs="Times New Roman"/>
        </w:rPr>
        <w:t>Divers intendance</w:t>
      </w:r>
      <w:r>
        <w:rPr>
          <w:rFonts w:ascii="Times New Roman" w:eastAsia="Times New Roman" w:hAnsi="Times New Roman" w:cs="Times New Roman"/>
          <w:b/>
        </w:rPr>
        <w:tab/>
      </w:r>
      <w:r w:rsidRPr="00387B69">
        <w:rPr>
          <w:rFonts w:ascii="Times New Roman" w:eastAsia="Times New Roman" w:hAnsi="Times New Roman" w:cs="Times New Roman"/>
          <w:b/>
        </w:rPr>
        <w:t>Luc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Sobczynski</w:t>
      </w:r>
      <w:proofErr w:type="spellEnd"/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hyperlink r:id="rId9" w:history="1">
        <w:r w:rsidRPr="003F21BE">
          <w:rPr>
            <w:rStyle w:val="Lienhypertexte"/>
            <w:rFonts w:ascii="Times New Roman" w:eastAsia="Times New Roman" w:hAnsi="Times New Roman" w:cs="Times New Roman"/>
            <w:b/>
          </w:rPr>
          <w:t>luc.sobczynski@wanadoo.fr</w:t>
        </w:r>
      </w:hyperlink>
    </w:p>
    <w:p w:rsidR="00EF1ABC" w:rsidRPr="00387B69" w:rsidRDefault="00EF1ABC" w:rsidP="00EF1ABC">
      <w:pPr>
        <w:spacing w:line="186" w:lineRule="exact"/>
        <w:rPr>
          <w:rFonts w:ascii="Times New Roman" w:eastAsia="Times New Roman" w:hAnsi="Times New Roman" w:cs="Times New Roman"/>
        </w:rPr>
      </w:pPr>
    </w:p>
    <w:p w:rsidR="00EF1ABC" w:rsidRPr="00387B69" w:rsidRDefault="00EF1ABC" w:rsidP="00EF1ABC">
      <w:pPr>
        <w:spacing w:line="186" w:lineRule="exact"/>
        <w:rPr>
          <w:rFonts w:ascii="Times New Roman" w:eastAsia="Times New Roman" w:hAnsi="Times New Roman" w:cs="Times New Roman"/>
        </w:rPr>
      </w:pPr>
      <w:r w:rsidRPr="00387B69">
        <w:rPr>
          <w:rFonts w:ascii="Times New Roman" w:eastAsia="Times New Roman" w:hAnsi="Times New Roman" w:cs="Times New Roman"/>
        </w:rPr>
        <w:tab/>
        <w:t>Comptabilité Finance</w:t>
      </w:r>
      <w:r w:rsidRPr="00387B69">
        <w:rPr>
          <w:rFonts w:ascii="Times New Roman" w:eastAsia="Times New Roman" w:hAnsi="Times New Roman" w:cs="Times New Roman"/>
        </w:rPr>
        <w:tab/>
      </w:r>
      <w:r w:rsidRPr="00387B69">
        <w:rPr>
          <w:rFonts w:ascii="Times New Roman" w:eastAsia="Times New Roman" w:hAnsi="Times New Roman" w:cs="Times New Roman"/>
          <w:b/>
        </w:rPr>
        <w:t xml:space="preserve">Thierry </w:t>
      </w:r>
      <w:proofErr w:type="spellStart"/>
      <w:r w:rsidRPr="00387B69">
        <w:rPr>
          <w:rFonts w:ascii="Times New Roman" w:eastAsia="Times New Roman" w:hAnsi="Times New Roman" w:cs="Times New Roman"/>
          <w:b/>
        </w:rPr>
        <w:t>Paridant</w:t>
      </w:r>
      <w:proofErr w:type="spellEnd"/>
      <w:r w:rsidR="008B7E04">
        <w:rPr>
          <w:rFonts w:ascii="Times New Roman" w:eastAsia="Times New Roman" w:hAnsi="Times New Roman" w:cs="Times New Roman"/>
          <w:b/>
        </w:rPr>
        <w:t xml:space="preserve"> </w:t>
      </w:r>
      <w:r w:rsidR="008B7E04">
        <w:rPr>
          <w:rFonts w:ascii="Times New Roman" w:eastAsia="Times New Roman" w:hAnsi="Times New Roman" w:cs="Times New Roman"/>
          <w:b/>
        </w:rPr>
        <w:tab/>
      </w:r>
      <w:r w:rsidR="008B7E04">
        <w:rPr>
          <w:rFonts w:ascii="Times New Roman" w:eastAsia="Times New Roman" w:hAnsi="Times New Roman" w:cs="Times New Roman"/>
          <w:b/>
        </w:rPr>
        <w:tab/>
      </w:r>
      <w:r w:rsidR="00387B69">
        <w:rPr>
          <w:rFonts w:ascii="Times New Roman" w:eastAsia="Times New Roman" w:hAnsi="Times New Roman" w:cs="Times New Roman"/>
          <w:b/>
        </w:rPr>
        <w:tab/>
      </w:r>
      <w:r w:rsidR="00387B69" w:rsidRPr="00A95E86">
        <w:rPr>
          <w:rFonts w:ascii="Times New Roman" w:eastAsia="Times New Roman" w:hAnsi="Times New Roman" w:cs="Times New Roman"/>
          <w:b/>
          <w:color w:val="17365D" w:themeColor="text2" w:themeShade="BF"/>
          <w:u w:val="single"/>
        </w:rPr>
        <w:t>redcorsair@free.fr</w:t>
      </w:r>
      <w:r w:rsidRPr="00387B69">
        <w:rPr>
          <w:rFonts w:ascii="Times New Roman" w:eastAsia="Times New Roman" w:hAnsi="Times New Roman" w:cs="Times New Roman"/>
        </w:rPr>
        <w:t xml:space="preserve"> </w:t>
      </w:r>
    </w:p>
    <w:p w:rsidR="00EE2A2E" w:rsidRDefault="00EE2A2E" w:rsidP="00EE2A2E"/>
    <w:sectPr w:rsidR="00EE2A2E" w:rsidSect="001560C9"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compat/>
  <w:rsids>
    <w:rsidRoot w:val="006E41AA"/>
    <w:rsid w:val="00105C89"/>
    <w:rsid w:val="001560C9"/>
    <w:rsid w:val="002045AD"/>
    <w:rsid w:val="002225BC"/>
    <w:rsid w:val="00387B69"/>
    <w:rsid w:val="003C35FC"/>
    <w:rsid w:val="003F12A0"/>
    <w:rsid w:val="004D46E9"/>
    <w:rsid w:val="004E35E1"/>
    <w:rsid w:val="00535E8A"/>
    <w:rsid w:val="00610181"/>
    <w:rsid w:val="00676AF6"/>
    <w:rsid w:val="006E41AA"/>
    <w:rsid w:val="00735B05"/>
    <w:rsid w:val="00773009"/>
    <w:rsid w:val="0086135B"/>
    <w:rsid w:val="0087520F"/>
    <w:rsid w:val="008B7E04"/>
    <w:rsid w:val="008C6284"/>
    <w:rsid w:val="00A95E86"/>
    <w:rsid w:val="00BD106A"/>
    <w:rsid w:val="00C63DDC"/>
    <w:rsid w:val="00CE7D5C"/>
    <w:rsid w:val="00EC74FF"/>
    <w:rsid w:val="00EE2A2E"/>
    <w:rsid w:val="00EF1ABC"/>
    <w:rsid w:val="00FE792F"/>
    <w:rsid w:val="00FF1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1AA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F1AB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3DD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3DDC"/>
    <w:rPr>
      <w:rFonts w:ascii="Tahoma" w:eastAsia="Calibri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nede@andretriganogroupe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ilbertchapel@yahoo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uc.sobczynski@wanad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80A7C4-75F8-4EB8-8BEA-53E03061B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460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Gilbert</dc:creator>
  <cp:lastModifiedBy>Gilbert</cp:lastModifiedBy>
  <cp:revision>16</cp:revision>
  <cp:lastPrinted>2016-06-16T09:15:00Z</cp:lastPrinted>
  <dcterms:created xsi:type="dcterms:W3CDTF">2016-06-07T19:45:00Z</dcterms:created>
  <dcterms:modified xsi:type="dcterms:W3CDTF">2016-06-18T18:20:00Z</dcterms:modified>
</cp:coreProperties>
</file>